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953" w:rsidRDefault="00F57953" w:rsidP="00F57953">
      <w:pPr>
        <w:rPr>
          <w:rFonts w:hint="eastAsia"/>
        </w:rPr>
      </w:pPr>
      <w:r>
        <w:rPr>
          <w:rFonts w:hint="eastAsia"/>
        </w:rPr>
        <w:t>敦煌壁画中的中国古建筑</w:t>
      </w:r>
    </w:p>
    <w:p w:rsidR="00F57953" w:rsidRDefault="00F57953" w:rsidP="00F57953">
      <w:pPr>
        <w:rPr>
          <w:rFonts w:hint="eastAsia"/>
        </w:rPr>
      </w:pPr>
      <w:r>
        <w:rPr>
          <w:rFonts w:hint="eastAsia"/>
        </w:rPr>
        <w:t>梁思成</w:t>
      </w:r>
      <w:r>
        <w:rPr>
          <w:rFonts w:hint="eastAsia"/>
        </w:rPr>
        <w:t xml:space="preserve"> 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从敦煌壁画中所见的建筑图中，在庭院之部署方面，建筑类型方面，和建造情形方面，可得如下的各种：</w:t>
      </w:r>
    </w:p>
    <w:p w:rsidR="00F57953" w:rsidRDefault="00F57953" w:rsidP="00F57953"/>
    <w:p w:rsidR="00F57953" w:rsidRPr="00F57953" w:rsidRDefault="00F57953" w:rsidP="00F57953">
      <w:pPr>
        <w:rPr>
          <w:rFonts w:hint="eastAsia"/>
          <w:b/>
        </w:rPr>
      </w:pPr>
      <w:r w:rsidRPr="00F57953">
        <w:rPr>
          <w:rFonts w:hint="eastAsia"/>
          <w:b/>
        </w:rPr>
        <w:t>庭院之部署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以若干建筑物周绕而成庭院是中国建筑的特征，即中国建筑平面配置的特征。这种庭院大多有</w:t>
      </w:r>
      <w:proofErr w:type="gramStart"/>
      <w:r>
        <w:rPr>
          <w:rFonts w:hint="eastAsia"/>
        </w:rPr>
        <w:t>一道中</w:t>
      </w:r>
      <w:proofErr w:type="gramEnd"/>
      <w:r>
        <w:rPr>
          <w:rFonts w:hint="eastAsia"/>
        </w:rPr>
        <w:t>轴线（大多南北向）。主要建筑安置在此线上，左右以次要建筑物对称均齐地配置。直至今日，中国的建筑，大至北京明清故宫，乃至整个的北京城；小至一所住宅，都还保持着这特征。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敦煌第六十一窟左方</w:t>
      </w:r>
      <w:proofErr w:type="gramStart"/>
      <w:r>
        <w:rPr>
          <w:rFonts w:hint="eastAsia"/>
        </w:rPr>
        <w:t>第四画</w:t>
      </w:r>
      <w:proofErr w:type="gramEnd"/>
      <w:r>
        <w:rPr>
          <w:rFonts w:hint="eastAsia"/>
        </w:rPr>
        <w:t>上部所画大伽蓝，共三院；中央一院较大，左右各一院较小，每院各有自己的院墙围护。第一四六窟和第二〇五窟也有相似的画，虽然也是三院，但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个别自立四面围墙，而在中央大院两旁各附加三面围墙而成两个附属的庭院。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3488528"/>
            <wp:effectExtent l="19050" t="0" r="2540" b="0"/>
            <wp:docPr id="132" name="图片 132" descr="https://mmbiz.qpic.cn/mmbiz_jpg/MicjbpbAZcUx9PpmNicXqg8JjLm2BNBKQL4RY84pa29IOJbcBdict6hCW5198C80SiaW5OibKvzyia8mJWAZDU2udKCA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mmbiz.qpic.cn/mmbiz_jpg/MicjbpbAZcUx9PpmNicXqg8JjLm2BNBKQL4RY84pa29IOJbcBdict6hCW5198C80SiaW5OibKvzyia8mJWAZDU2udKCA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r>
        <w:rPr>
          <w:rFonts w:hint="eastAsia"/>
        </w:rPr>
        <w:t>莫</w:t>
      </w:r>
      <w:r>
        <w:rPr>
          <w:rFonts w:hint="eastAsia"/>
        </w:rPr>
        <w:t>205</w:t>
      </w:r>
      <w:r>
        <w:rPr>
          <w:rFonts w:hint="eastAsia"/>
        </w:rPr>
        <w:t>窟寺院局部</w:t>
      </w:r>
    </w:p>
    <w:p w:rsidR="00F57953" w:rsidRDefault="00F57953" w:rsidP="00F57953"/>
    <w:p w:rsidR="00F57953" w:rsidRDefault="00F57953" w:rsidP="00F57953">
      <w:r>
        <w:rPr>
          <w:rFonts w:hint="eastAsia"/>
        </w:rPr>
        <w:t>位置在这类庭院中央的是主要的殿堂。庭院四周绕以回廊；廊的外柱间为墙堵，所以回廊同时又是院的外墙。在正面外墙的正中是一层、二层的门或门楼，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间或三间。正殿之后也有</w:t>
      </w:r>
      <w:proofErr w:type="gramStart"/>
      <w:r>
        <w:rPr>
          <w:rFonts w:hint="eastAsia"/>
        </w:rPr>
        <w:t>类似门</w:t>
      </w:r>
      <w:proofErr w:type="gramEnd"/>
      <w:r>
        <w:rPr>
          <w:rFonts w:hint="eastAsia"/>
        </w:rPr>
        <w:t>或后殿一类的建筑物，与前面门相称。正殿前左右回廊之中，有时亦有左右两门，亦多作两层楼。外墙的四角多有两层的角楼。一般的庭院四角建楼的布置，至少在形式上还保存着古代防御性的遗风。但这种部署在宋元以后已甚少，仅曲阜孔庙和沈阳北陵尚保存此式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lastRenderedPageBreak/>
        <w:t>第六十一窟“五台山图”有伽蓝约六十余处，绝大多数都是同样的配置；其中“南台之顶”，正殿之前，左有三重塔，右有重楼，与日本奈良的法隆寺（</w:t>
      </w:r>
      <w:r>
        <w:rPr>
          <w:rFonts w:hint="eastAsia"/>
        </w:rPr>
        <w:t>7</w:t>
      </w:r>
      <w:r>
        <w:rPr>
          <w:rFonts w:hint="eastAsia"/>
        </w:rPr>
        <w:t>世纪）的平面配置极相似，日本的建筑史家认为这种配置是南朝的特征，非北方所有，我们在此有了强有力的反证，证明这种配置在北方也同样地使用。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3498622"/>
            <wp:effectExtent l="19050" t="0" r="2540" b="0"/>
            <wp:docPr id="129" name="图片 129" descr="https://mmbiz.qpic.cn/mmbiz_jpg/MicjbpbAZcUx9PpmNicXqg8JjLm2BNBKQLQVAXXuXBJJklrOciawcFyNco0TQ74oj1hpU9m5CWib4NM7hGe9BmV3Fg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mmbiz.qpic.cn/mmbiz_jpg/MicjbpbAZcUx9PpmNicXqg8JjLm2BNBKQLQVAXXuXBJJklrOciawcFyNco0TQ74oj1hpU9m5CWib4NM7hGe9BmV3Fg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61</w:t>
      </w:r>
      <w:proofErr w:type="gramStart"/>
      <w:r>
        <w:rPr>
          <w:rFonts w:hint="eastAsia"/>
        </w:rPr>
        <w:t>窟大清凉</w:t>
      </w:r>
      <w:proofErr w:type="gramEnd"/>
      <w:r>
        <w:rPr>
          <w:rFonts w:hint="eastAsia"/>
        </w:rPr>
        <w:t>寺局部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至于平民住宅平面的配置，在许多变相图两侧的小画幅中可以窥见。其中所表现的虽然多是宫殿或住宅的片段，一角或一部分，院内往往画住者的日常生活，其配置基本上与佛寺院落的分配大略相似。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在各种变相图中，中央部分所画的建筑背景也是正殿居中，其后多有后殿，两侧有廊，廊又折而向前，左右有重层的楼阁，就是上述各庭院的内部景象。这种布局的画，计在数百幅以上，应是当时宫殿或佛寺最通常的配置，所以有如此普遍的表现。</w:t>
      </w:r>
    </w:p>
    <w:p w:rsidR="00F57953" w:rsidRDefault="00F57953" w:rsidP="00F57953"/>
    <w:p w:rsidR="00F57953" w:rsidRDefault="00F57953" w:rsidP="00F57953">
      <w:r>
        <w:rPr>
          <w:noProof/>
        </w:rPr>
        <w:lastRenderedPageBreak/>
        <w:drawing>
          <wp:inline distT="0" distB="0" distL="0" distR="0">
            <wp:extent cx="5274310" cy="3488528"/>
            <wp:effectExtent l="19050" t="0" r="2540" b="0"/>
            <wp:docPr id="126" name="图片 126" descr="https://mmbiz.qpic.cn/mmbiz_jpg/MicjbpbAZcUx9PpmNicXqg8JjLm2BNBKQLQt1yk9iatWZsOzrQ6f8I49WVicIhtdEq4lWDVIB9jiamMjFxvOJuXWdNw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mmbiz.qpic.cn/mmbiz_jpg/MicjbpbAZcUx9PpmNicXqg8JjLm2BNBKQLQt1yk9iatWZsOzrQ6f8I49WVicIhtdEq4lWDVIB9jiamMjFxvOJuXWdNw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225</w:t>
      </w:r>
      <w:proofErr w:type="gramStart"/>
      <w:r>
        <w:rPr>
          <w:rFonts w:hint="eastAsia"/>
        </w:rPr>
        <w:t>窟阿弥陀</w:t>
      </w:r>
      <w:proofErr w:type="gramEnd"/>
      <w:r>
        <w:rPr>
          <w:rFonts w:hint="eastAsia"/>
        </w:rPr>
        <w:t>经变局部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在印度阿</w:t>
      </w:r>
      <w:proofErr w:type="gramStart"/>
      <w:r>
        <w:rPr>
          <w:rFonts w:hint="eastAsia"/>
        </w:rPr>
        <w:t>旃陀窟寺</w:t>
      </w:r>
      <w:proofErr w:type="gramEnd"/>
      <w:r>
        <w:rPr>
          <w:rFonts w:hint="eastAsia"/>
        </w:rPr>
        <w:t>壁画中所见布局，多以尘世生活为主，而在背景中高处有佛陀或菩萨出现，与敦煌以佛像堂皇中坐者相反。汉画像石中很多以西王母居中，坐在楼阁之内，左右双阙对峙，乃至夹以树木的画面，与敦煌净土变相基本上是同样的布局，使我们不能不想到敦煌壁画的净土原来还是王母瑶池的嫡系子孙。其实它们都只是人间宏丽的宫殿的缩影而已。</w:t>
      </w:r>
    </w:p>
    <w:p w:rsidR="00F57953" w:rsidRDefault="00F57953" w:rsidP="00F57953"/>
    <w:p w:rsidR="00F57953" w:rsidRDefault="00F57953" w:rsidP="00F57953">
      <w:r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>
        <w:rPr>
          <w:rFonts w:hint="eastAsia"/>
        </w:rPr>
        <w:t>个别建筑物的类型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如殿堂、层楼、角楼、门、阙、廊、塔、台、墙、城墙、桥等。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（一）殿堂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佛殿、正殿、厅堂都归这类。殿堂是围墙以内主要或次要的建筑物。平面多作长方形，较长的一面多半是三间或五间。变相图中中央主要的殿堂多数不画墙壁。偶有画墙的，</w:t>
      </w:r>
      <w:proofErr w:type="gramStart"/>
      <w:r>
        <w:rPr>
          <w:rFonts w:hint="eastAsia"/>
        </w:rPr>
        <w:t>则墙只在</w:t>
      </w:r>
      <w:proofErr w:type="gramEnd"/>
      <w:r>
        <w:rPr>
          <w:rFonts w:hint="eastAsia"/>
        </w:rPr>
        <w:t>左右两端，而在中间前面当心间开门，次间开窗，与现在一般的办法相似。在旁边次要的图中所画较小的房舍，墙的使用则较多见。</w:t>
      </w:r>
      <w:proofErr w:type="gramStart"/>
      <w:r>
        <w:rPr>
          <w:rFonts w:hint="eastAsia"/>
        </w:rPr>
        <w:t>魏隋诸</w:t>
      </w:r>
      <w:proofErr w:type="gramEnd"/>
      <w:r>
        <w:rPr>
          <w:rFonts w:hint="eastAsia"/>
        </w:rPr>
        <w:t>窟所见殿堂房舍，无论在结构上或形式上，都与洛阳宁懋</w:t>
      </w:r>
      <w:proofErr w:type="gramStart"/>
      <w:r>
        <w:rPr>
          <w:rFonts w:hint="eastAsia"/>
        </w:rPr>
        <w:t>石室极</w:t>
      </w:r>
      <w:proofErr w:type="gramEnd"/>
      <w:r>
        <w:rPr>
          <w:rFonts w:hint="eastAsia"/>
        </w:rPr>
        <w:t>相似。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405491"/>
            <wp:effectExtent l="19050" t="0" r="2540" b="0"/>
            <wp:docPr id="123" name="图片 123" descr="https://mmbiz.qpic.cn/mmbiz_jpg/MicjbpbAZcUx9PpmNicXqg8JjLm2BNBKQL2vJgJicrQpkIqyEPR8f8lFwMjx5gEKZNJtQpw3GRFhpFJIWghsvXR7g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mmbiz.qpic.cn/mmbiz_jpg/MicjbpbAZcUx9PpmNicXqg8JjLm2BNBKQL2vJgJicrQpkIqyEPR8f8lFwMjx5gEKZNJtQpw3GRFhpFJIWghsvXR7g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148</w:t>
      </w:r>
      <w:proofErr w:type="gramStart"/>
      <w:r>
        <w:rPr>
          <w:rFonts w:hint="eastAsia"/>
        </w:rPr>
        <w:t>窟五开间</w:t>
      </w:r>
      <w:proofErr w:type="gramEnd"/>
      <w:r>
        <w:rPr>
          <w:rFonts w:hint="eastAsia"/>
        </w:rPr>
        <w:t>正殿建筑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20" name="图片 120" descr="https://mmbiz.qpic.cn/mmbiz_jpg/MicjbpbAZcUxfMctkOdpDQCYcaia8Un3u2BiaGRzxerTDpVeBnU1oMJKoibsdvbAcEF6ondXrnKia5ibbv7nqzfCymAQ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mmbiz.qpic.cn/mmbiz_jpg/MicjbpbAZcUxfMctkOdpDQCYcaia8Un3u2BiaGRzxerTDpVeBnU1oMJKoibsdvbAcEF6ondXrnKia5ibbv7nqzfCymAQ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r>
        <w:rPr>
          <w:rFonts w:hint="eastAsia"/>
        </w:rPr>
        <w:t>洛阳宁懋石室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lastRenderedPageBreak/>
        <w:t>（二）层楼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汉画像石和出土的汉明器已使我们知道中国多层楼</w:t>
      </w:r>
      <w:proofErr w:type="gramStart"/>
      <w:r>
        <w:rPr>
          <w:rFonts w:hint="eastAsia"/>
        </w:rPr>
        <w:t>屋源始</w:t>
      </w:r>
      <w:proofErr w:type="gramEnd"/>
      <w:r>
        <w:rPr>
          <w:rFonts w:hint="eastAsia"/>
        </w:rPr>
        <w:t>之古远。敦煌壁画中，层楼已成了典型的建筑物。无论正殿、配殿、中三门，乃至回廊、角楼都有两层乃至三层的。层楼的每层都是由中国建筑的基本三部分——台基、屋身、屋顶——垒叠而成的：上层的台基采取了“平坐”的形式，除最上一层的屋顶外，各层的屋顶都采取了“腰檐”的形式；每层平坐的周围都绕以栏杆。城门上也有层楼，以城门为基，其</w:t>
      </w:r>
      <w:proofErr w:type="gramStart"/>
      <w:r>
        <w:rPr>
          <w:rFonts w:hint="eastAsia"/>
        </w:rPr>
        <w:t>上层与</w:t>
      </w:r>
      <w:proofErr w:type="gramEnd"/>
      <w:r>
        <w:rPr>
          <w:rFonts w:hint="eastAsia"/>
        </w:rPr>
        <w:t>层楼的上层完全相同。</w:t>
      </w:r>
    </w:p>
    <w:p w:rsidR="00F57953" w:rsidRDefault="00F57953" w:rsidP="00F57953"/>
    <w:p w:rsidR="00F57953" w:rsidRDefault="00F57953" w:rsidP="00F57953">
      <w:r>
        <w:rPr>
          <w:rFonts w:hint="eastAsia"/>
        </w:rPr>
        <w:t>壁画中最特别的重楼是第</w:t>
      </w:r>
      <w:proofErr w:type="gramStart"/>
      <w:r>
        <w:rPr>
          <w:rFonts w:hint="eastAsia"/>
        </w:rPr>
        <w:t>六一窟右壁</w:t>
      </w:r>
      <w:proofErr w:type="gramEnd"/>
      <w:r>
        <w:rPr>
          <w:rFonts w:hint="eastAsia"/>
        </w:rPr>
        <w:t>如来净土变佛像背后的八角二层楼。楼的台基平面和屋檐平面都由许多弧线构成。所有的柱、</w:t>
      </w:r>
      <w:proofErr w:type="gramStart"/>
      <w:r>
        <w:rPr>
          <w:rFonts w:hint="eastAsia"/>
        </w:rPr>
        <w:t>枋</w:t>
      </w:r>
      <w:proofErr w:type="gramEnd"/>
      <w:r>
        <w:rPr>
          <w:rFonts w:hint="eastAsia"/>
        </w:rPr>
        <w:t>、屋脊、檐口等无不是曲线。整座建筑物中，除去栏杆的望柱和蜀柱外，仿佛没有一条直线。屋角翘起，与敦煌所有的建筑不同。屋檐之下似用幔帐张护。这座奇特的建筑物可能是用中国的传统木构架，求其取这个奇异的结构，一方面可以表示古代匠师对于传统坚决的自信心，大胆地运用无穷的智巧来处理新问题；一方面也可以见出中国传统木构架的高度适应性。这种建筑结构因其通常不被采用，可以证明它只是一种尝试。效果并不令人满意。</w:t>
      </w:r>
      <w:r>
        <w:rPr>
          <w:rFonts w:hint="eastAsia"/>
        </w:rPr>
        <w:cr/>
      </w:r>
    </w:p>
    <w:p w:rsidR="00F57953" w:rsidRDefault="00F57953" w:rsidP="00F57953">
      <w:r>
        <w:rPr>
          <w:noProof/>
        </w:rPr>
        <w:drawing>
          <wp:inline distT="0" distB="0" distL="0" distR="0">
            <wp:extent cx="5274310" cy="3521742"/>
            <wp:effectExtent l="19050" t="0" r="2540" b="0"/>
            <wp:docPr id="117" name="图片 117" descr="https://mmbiz.qpic.cn/mmbiz_jpg/MicjbpbAZcUx9PpmNicXqg8JjLm2BNBKQLo0fM7K2WgqkxtlXJ6b6S6AzINhVvJ1sHm7uWIlpfyEb5C0EPB0iax5A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mmbiz.qpic.cn/mmbiz_jpg/MicjbpbAZcUx9PpmNicXqg8JjLm2BNBKQLo0fM7K2WgqkxtlXJ6b6S6AzINhVvJ1sHm7uWIlpfyEb5C0EPB0iax5A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217</w:t>
      </w:r>
      <w:r>
        <w:rPr>
          <w:rFonts w:hint="eastAsia"/>
        </w:rPr>
        <w:t>窟层楼建筑局部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（三）角楼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在庭院围墙的四角和城墙的四角都有角楼。庭院的角楼与一般的层楼形制完全相同。城墙的角楼以城墙为基，</w:t>
      </w:r>
      <w:proofErr w:type="gramStart"/>
      <w:r>
        <w:rPr>
          <w:rFonts w:hint="eastAsia"/>
        </w:rPr>
        <w:t>上层与</w:t>
      </w:r>
      <w:proofErr w:type="gramEnd"/>
      <w:r>
        <w:rPr>
          <w:rFonts w:hint="eastAsia"/>
        </w:rPr>
        <w:t>层楼的上层完全一样。</w:t>
      </w:r>
    </w:p>
    <w:p w:rsidR="00F57953" w:rsidRDefault="00F57953" w:rsidP="00F57953"/>
    <w:p w:rsidR="00F57953" w:rsidRDefault="00F57953" w:rsidP="00F57953">
      <w:r>
        <w:rPr>
          <w:noProof/>
        </w:rPr>
        <w:lastRenderedPageBreak/>
        <w:drawing>
          <wp:inline distT="0" distB="0" distL="0" distR="0">
            <wp:extent cx="5274310" cy="3272306"/>
            <wp:effectExtent l="19050" t="0" r="2540" b="0"/>
            <wp:docPr id="114" name="图片 114" descr="https://mmbiz.qpic.cn/mmbiz_jpg/MicjbpbAZcUx9PpmNicXqg8JjLm2BNBKQLkGSicDHRhQXjaQoj4oNbdYR7mauicIcf2eCiaDVfN4VQgBKyIMzvICIbA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mmbiz.qpic.cn/mmbiz_jpg/MicjbpbAZcUx9PpmNicXqg8JjLm2BNBKQLkGSicDHRhQXjaQoj4oNbdYR7mauicIcf2eCiaDVfN4VQgBKyIMzvICIbA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172</w:t>
      </w:r>
      <w:r>
        <w:rPr>
          <w:rFonts w:hint="eastAsia"/>
        </w:rPr>
        <w:t>窟角楼与回廊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（四）大门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壁画中建筑的大门，即《历代名画记》所称中三门、三门，或大三门，与今日中国建筑中的大门一样，占着同样的位置，而成一座主要的建筑物。大门的平面也是长方形，面宽一至三间，在纵中线的柱间安设门扇。大门也有砖石的台基，有石阶或斜道可以升降，有些且绕以栏杆。大门也有两层的，由《历代名画记》“兴唐寺三门楼下吴（道子）画神”一类的记载和日本奈良法隆寺中门实物可以证明。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2876660"/>
            <wp:effectExtent l="19050" t="0" r="2540" b="0"/>
            <wp:docPr id="111" name="图片 111" descr="https://mmbiz.qpic.cn/mmbiz_jpg/MicjbpbAZcUx9PpmNicXqg8JjLm2BNBKQL78rapKsibLtm6jwjFCk9WQHq7Pnpaxa11AgTGvs1RY4JtvboCZL2ffA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mmbiz.qpic.cn/mmbiz_jpg/MicjbpbAZcUx9PpmNicXqg8JjLm2BNBKQL78rapKsibLtm6jwjFCk9WQHq7Pnpaxa11AgTGvs1RY4JtvboCZL2ffA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lastRenderedPageBreak/>
        <w:t>莫</w:t>
      </w:r>
      <w:r>
        <w:rPr>
          <w:rFonts w:hint="eastAsia"/>
        </w:rPr>
        <w:t>445</w:t>
      </w:r>
      <w:proofErr w:type="gramStart"/>
      <w:r>
        <w:rPr>
          <w:rFonts w:hint="eastAsia"/>
        </w:rPr>
        <w:t>窟三开间</w:t>
      </w:r>
      <w:proofErr w:type="gramEnd"/>
      <w:r>
        <w:rPr>
          <w:rFonts w:hint="eastAsia"/>
        </w:rPr>
        <w:t>小殿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（五）阙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r>
        <w:rPr>
          <w:rFonts w:hint="eastAsia"/>
        </w:rPr>
        <w:t>在敦煌北魏诸窟中，阙是常见的画题，如二五四窟，主要建筑之旁，有状似阙的建筑物，二五四窟壁上</w:t>
      </w:r>
      <w:proofErr w:type="gramStart"/>
      <w:r>
        <w:rPr>
          <w:rFonts w:hint="eastAsia"/>
        </w:rPr>
        <w:t>有阙形的</w:t>
      </w:r>
      <w:proofErr w:type="gramEnd"/>
      <w:r>
        <w:rPr>
          <w:rFonts w:hint="eastAsia"/>
        </w:rPr>
        <w:t>壁龛。</w:t>
      </w:r>
      <w:proofErr w:type="gramStart"/>
      <w:r>
        <w:rPr>
          <w:rFonts w:hint="eastAsia"/>
        </w:rPr>
        <w:t>阙身之</w:t>
      </w:r>
      <w:proofErr w:type="gramEnd"/>
      <w:r>
        <w:rPr>
          <w:rFonts w:hint="eastAsia"/>
        </w:rPr>
        <w:t>旁，还有子阙。两阙之间，架有屋檐。阙是汉代宫殿、庙宇、陵墓前路旁分立的成对建筑物，是汉画像石中所常见。实物则有山东、四川、西康十余处汉墓和崖墓摩崖存在。但两</w:t>
      </w:r>
      <w:proofErr w:type="gramStart"/>
      <w:r>
        <w:rPr>
          <w:rFonts w:hint="eastAsia"/>
        </w:rPr>
        <w:t>阙之间</w:t>
      </w:r>
      <w:proofErr w:type="gramEnd"/>
      <w:r>
        <w:rPr>
          <w:rFonts w:hint="eastAsia"/>
        </w:rPr>
        <w:t>没有屋檐，合乎“阙者阙也”之义。与敦煌所见略异。到了隋唐以后，阙的原有类型已不复见于中国建筑中。在南京齐梁诸陵中，阙的位置让给了神道石柱，后来可能化身为华表，如天安门前所见；它已由建筑物变为建筑性的雕刻品。它另一方向之发展，就成为后世的牌楼。敦煌所见是很好的一个过渡样式的例证。而在壁画中可以看出，阙在北魏的领域内还是常见的类型。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4393142"/>
            <wp:effectExtent l="19050" t="0" r="2540" b="0"/>
            <wp:docPr id="108" name="图片 108" descr="https://mmbiz.qpic.cn/mmbiz_jpg/MicjbpbAZcUx9PpmNicXqg8JjLm2BNBKQLSGumickClcV1NiaEGiaZWJiby9CbXB4lw2floJKziboHBb9M2IEibqGruQtg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mmbiz.qpic.cn/mmbiz_jpg/MicjbpbAZcUx9PpmNicXqg8JjLm2BNBKQLSGumickClcV1NiaEGiaZWJiby9CbXB4lw2floJKziboHBb9M2IEibqGruQtg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r>
        <w:rPr>
          <w:rFonts w:hint="eastAsia"/>
        </w:rPr>
        <w:t>莫</w:t>
      </w:r>
      <w:r>
        <w:rPr>
          <w:rFonts w:hint="eastAsia"/>
        </w:rPr>
        <w:t>172</w:t>
      </w:r>
      <w:r>
        <w:rPr>
          <w:rFonts w:hint="eastAsia"/>
        </w:rPr>
        <w:t>窟城阙局部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（六）廊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廊在中国建筑群之组成中几乎是不可缺少的构成单位。它的位置与结构，充足的光线使它成为最理想的“画廊”，因此无数名师都在廊上画壁，</w:t>
      </w:r>
      <w:proofErr w:type="gramStart"/>
      <w:r>
        <w:rPr>
          <w:rFonts w:hint="eastAsia"/>
        </w:rPr>
        <w:t>提高了廊在</w:t>
      </w:r>
      <w:proofErr w:type="gramEnd"/>
      <w:r>
        <w:rPr>
          <w:rFonts w:hint="eastAsia"/>
        </w:rPr>
        <w:t>建筑群中的地位。由建筑的观点看，廊是狭长的联系性建筑，也用木构架，上面覆以屋顶；向外的一面，柱与柱之间做</w:t>
      </w:r>
      <w:r>
        <w:rPr>
          <w:rFonts w:hint="eastAsia"/>
        </w:rPr>
        <w:lastRenderedPageBreak/>
        <w:t>墙，间亦开窗；向里一面则完全</w:t>
      </w:r>
      <w:proofErr w:type="gramStart"/>
      <w:r>
        <w:rPr>
          <w:rFonts w:hint="eastAsia"/>
        </w:rPr>
        <w:t>开敞着</w:t>
      </w:r>
      <w:proofErr w:type="gramEnd"/>
      <w:r>
        <w:rPr>
          <w:rFonts w:hint="eastAsia"/>
        </w:rPr>
        <w:t>。</w:t>
      </w:r>
      <w:proofErr w:type="gramStart"/>
      <w:r>
        <w:rPr>
          <w:rFonts w:hint="eastAsia"/>
        </w:rPr>
        <w:t>廊多沿着</w:t>
      </w:r>
      <w:proofErr w:type="gramEnd"/>
      <w:r>
        <w:rPr>
          <w:rFonts w:hint="eastAsia"/>
        </w:rPr>
        <w:t>建筑群的最外围的里面，由一座主要建筑物到另一座建筑物之间联系着周绕一圈，所以廊的外墙往往就是建筑群的外墙。它是雨雪天的交通道。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3847703"/>
            <wp:effectExtent l="19050" t="0" r="2540" b="0"/>
            <wp:docPr id="105" name="图片 105" descr="https://mmbiz.qpic.cn/mmbiz_jpg/MicjbpbAZcUx9PpmNicXqg8JjLm2BNBKQLlPsNu3ojP57L05ZzvzxTO7Rxq6GSI1PjsojBGFala8eACVfh6EibGtg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mbiz.qpic.cn/mmbiz_jpg/MicjbpbAZcUx9PpmNicXqg8JjLm2BNBKQLlPsNu3ojP57L05ZzvzxTO7Rxq6GSI1PjsojBGFala8eACVfh6EibGtg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321</w:t>
      </w:r>
      <w:proofErr w:type="gramStart"/>
      <w:r>
        <w:rPr>
          <w:rFonts w:hint="eastAsia"/>
        </w:rPr>
        <w:t>窟斜廊</w:t>
      </w:r>
      <w:proofErr w:type="gramEnd"/>
      <w:r>
        <w:rPr>
          <w:rFonts w:hint="eastAsia"/>
        </w:rPr>
        <w:t>局部</w:t>
      </w:r>
    </w:p>
    <w:p w:rsidR="00F57953" w:rsidRDefault="00F57953" w:rsidP="00F57953"/>
    <w:p w:rsidR="00F57953" w:rsidRDefault="00F57953" w:rsidP="00F57953">
      <w:r>
        <w:rPr>
          <w:rFonts w:hint="eastAsia"/>
        </w:rPr>
        <w:t>在举行隆重仪式时，它也是最理想的排列仪仗侍卫的地方。后来许多寺庙在庙会节日时，它又是摊贩市场，如宋代汴梁（开封）的大相国寺便是。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（七）塔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r>
        <w:rPr>
          <w:rFonts w:hint="eastAsia"/>
        </w:rPr>
        <w:t>古代建筑实物中，现存最多的是佛塔。它是古建筑研究中材料最丰富的类型。塔的观念虽然是纯粹由印度输入的，但在中国建筑中，它却是一个在中国原有的基础上，结合外来因素，适合存在条件而创造出来的民族形式建筑的最卓越的实例。</w:t>
      </w:r>
    </w:p>
    <w:p w:rsidR="00F57953" w:rsidRDefault="00F57953" w:rsidP="00F57953"/>
    <w:p w:rsidR="00F57953" w:rsidRDefault="00F57953" w:rsidP="00F57953">
      <w:r>
        <w:rPr>
          <w:noProof/>
        </w:rPr>
        <w:lastRenderedPageBreak/>
        <w:drawing>
          <wp:inline distT="0" distB="0" distL="0" distR="0">
            <wp:extent cx="5274310" cy="7508519"/>
            <wp:effectExtent l="19050" t="0" r="2540" b="0"/>
            <wp:docPr id="102" name="图片 102" descr="https://mmbiz.qpic.cn/mmbiz_jpg/MicjbpbAZcUx9PpmNicXqg8JjLm2BNBKQLumd5XdmvO0gctjibSGslqPdnztia792Xql2oXrc1Yk37VcZkCgrXf50g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mbiz.qpic.cn/mmbiz_jpg/MicjbpbAZcUx9PpmNicXqg8JjLm2BNBKQLumd5XdmvO0gctjibSGslqPdnztia792Xql2oXrc1Yk37VcZkCgrXf50g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r>
        <w:rPr>
          <w:rFonts w:hint="eastAsia"/>
        </w:rPr>
        <w:t>莫</w:t>
      </w:r>
      <w:r>
        <w:rPr>
          <w:rFonts w:hint="eastAsia"/>
        </w:rPr>
        <w:t>103</w:t>
      </w:r>
      <w:proofErr w:type="gramStart"/>
      <w:r>
        <w:rPr>
          <w:rFonts w:hint="eastAsia"/>
        </w:rPr>
        <w:t>窟塔院</w:t>
      </w:r>
      <w:proofErr w:type="gramEnd"/>
      <w:r>
        <w:rPr>
          <w:rFonts w:hint="eastAsia"/>
        </w:rPr>
        <w:t>局部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（八）台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壁画中有一种高耸的建筑类型，下部或以砖石包砌成极高的台基，如一座孤立的城楼；或在</w:t>
      </w:r>
      <w:r>
        <w:rPr>
          <w:rFonts w:hint="eastAsia"/>
        </w:rPr>
        <w:lastRenderedPageBreak/>
        <w:t>普通台基上，立木柱为高基，上作平坐，平坐上建殿堂。因未能确定它的名称，</w:t>
      </w:r>
      <w:proofErr w:type="gramStart"/>
      <w:r>
        <w:rPr>
          <w:rFonts w:hint="eastAsia"/>
        </w:rPr>
        <w:t>姑暂称之</w:t>
      </w:r>
      <w:proofErr w:type="gramEnd"/>
      <w:r>
        <w:rPr>
          <w:rFonts w:hint="eastAsia"/>
        </w:rPr>
        <w:t>曰台。按壁画所见重楼，</w:t>
      </w:r>
      <w:proofErr w:type="gramStart"/>
      <w:r>
        <w:rPr>
          <w:rFonts w:hint="eastAsia"/>
        </w:rPr>
        <w:t>下层柱</w:t>
      </w:r>
      <w:proofErr w:type="gramEnd"/>
      <w:r>
        <w:rPr>
          <w:rFonts w:hint="eastAsia"/>
        </w:rPr>
        <w:t>上都有檐，檐瓦以上再安平坐。但这一类型的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7120088"/>
            <wp:effectExtent l="19050" t="0" r="2540" b="0"/>
            <wp:docPr id="99" name="图片 99" descr="https://mmbiz.qpic.cn/mmbiz_jpg/MicjbpbAZcUx9PpmNicXqg8JjLm2BNBKQL1YiaAmN1AOuoV4FjtcjhoY7dkY6EBJlKK5tgDddicGb34ysN9QIX9CxA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mmbiz.qpic.cn/mmbiz_jpg/MicjbpbAZcUx9PpmNicXqg8JjLm2BNBKQL1YiaAmN1AOuoV4FjtcjhoY7dkY6EBJlKK5tgDddicGb34ysN9QIX9CxA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445</w:t>
      </w:r>
      <w:r>
        <w:rPr>
          <w:rFonts w:hint="eastAsia"/>
        </w:rPr>
        <w:t>窟平台歌阙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敦煌壁画中的二重塔台，则</w:t>
      </w:r>
      <w:proofErr w:type="gramStart"/>
      <w:r>
        <w:rPr>
          <w:rFonts w:hint="eastAsia"/>
        </w:rPr>
        <w:t>下层柱</w:t>
      </w:r>
      <w:proofErr w:type="gramEnd"/>
      <w:r>
        <w:rPr>
          <w:rFonts w:hint="eastAsia"/>
        </w:rPr>
        <w:t>上无檐，而直接安设平坐，周有栏杆，因而使人推测，台下不作居住之用。美国华盛顿付理尔美术馆所藏赃物，从平原省磁县南响堂山石窟盗去的隋</w:t>
      </w:r>
      <w:r>
        <w:rPr>
          <w:rFonts w:hint="eastAsia"/>
        </w:rPr>
        <w:lastRenderedPageBreak/>
        <w:t>代石刻，有与此同样的木平坐台。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由古籍中得知，台是中国古代极通常的建筑类型，但后世已少见。由敦煌壁画中这种常见的类型推测，古代的</w:t>
      </w:r>
      <w:proofErr w:type="gramStart"/>
      <w:r>
        <w:rPr>
          <w:rFonts w:hint="eastAsia"/>
        </w:rPr>
        <w:t>台也许</w:t>
      </w:r>
      <w:proofErr w:type="gramEnd"/>
      <w:r>
        <w:rPr>
          <w:rFonts w:hint="eastAsia"/>
        </w:rPr>
        <w:t>就是这样，或者其中一种是这样的。至如北京的团城，河北安平县圣姑庙（</w:t>
      </w:r>
      <w:r>
        <w:rPr>
          <w:rFonts w:hint="eastAsia"/>
        </w:rPr>
        <w:t>1309</w:t>
      </w:r>
      <w:r>
        <w:rPr>
          <w:rFonts w:hint="eastAsia"/>
        </w:rPr>
        <w:t>），都在高台上建立成组的建筑群，也许也是台之另一种。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（九）围墙</w:t>
      </w:r>
      <w:r>
        <w:rPr>
          <w:rFonts w:hint="eastAsia"/>
        </w:rPr>
        <w:t xml:space="preserve">    </w:t>
      </w:r>
    </w:p>
    <w:p w:rsidR="00F57953" w:rsidRDefault="00F57953" w:rsidP="00F57953"/>
    <w:p w:rsidR="00F57953" w:rsidRDefault="00F57953" w:rsidP="00F57953">
      <w:r>
        <w:rPr>
          <w:rFonts w:hint="eastAsia"/>
        </w:rPr>
        <w:t>上文已叙述过回廊是兼作围墙之用的，多因廊柱木构架而造墙，壁画中也有砖砌的围墙，但较少见。若干住宅前，用木栅做围墙的也见于壁画中。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3575147"/>
            <wp:effectExtent l="19050" t="0" r="2540" b="0"/>
            <wp:docPr id="96" name="图片 96" descr="https://mmbiz.qpic.cn/mmbiz_jpg/MicjbpbAZcUx9PpmNicXqg8JjLm2BNBKQLpKvOxiatNFpYUWjtpvFe8NTRYPH12YlygMfVpdhoeRCVdBnQn6zicaiaw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mmbiz.qpic.cn/mmbiz_jpg/MicjbpbAZcUx9PpmNicXqg8JjLm2BNBKQLpKvOxiatNFpYUWjtpvFe8NTRYPH12YlygMfVpdhoeRCVdBnQn6zicaiaw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85</w:t>
      </w:r>
      <w:r>
        <w:rPr>
          <w:rFonts w:hint="eastAsia"/>
        </w:rPr>
        <w:t>窟宅院围墙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（十）城</w:t>
      </w:r>
      <w:r>
        <w:rPr>
          <w:rFonts w:hint="eastAsia"/>
        </w:rPr>
        <w:t xml:space="preserve"> </w:t>
      </w:r>
    </w:p>
    <w:p w:rsidR="00F57953" w:rsidRDefault="00F57953" w:rsidP="00F57953"/>
    <w:p w:rsidR="00F57953" w:rsidRDefault="00F57953" w:rsidP="00F57953">
      <w:r>
        <w:rPr>
          <w:rFonts w:hint="eastAsia"/>
        </w:rPr>
        <w:t>中国古代的城邑虽至明代才普遍用砖包砌城墙；但由敦煌壁画中认识，用砖包砌的城在唐以前已有。壁画中所见的城很多，多是方形，在两面或正中有城门楼。壁画中所画建筑物，比例大多忠实，惟有城墙，显然有特别强调高度的倾向，以至城门</w:t>
      </w:r>
      <w:proofErr w:type="gramStart"/>
      <w:r>
        <w:rPr>
          <w:rFonts w:hint="eastAsia"/>
        </w:rPr>
        <w:t>极为高</w:t>
      </w:r>
      <w:proofErr w:type="gramEnd"/>
      <w:r>
        <w:rPr>
          <w:rFonts w:hint="eastAsia"/>
        </w:rPr>
        <w:t>狭。楼基内外都比城墙略厚，下大上小，收分显著。楼基上安平坐斗</w:t>
      </w:r>
      <w:proofErr w:type="gramStart"/>
      <w:r>
        <w:rPr>
          <w:rFonts w:hint="eastAsia"/>
        </w:rPr>
        <w:t>栱</w:t>
      </w:r>
      <w:proofErr w:type="gramEnd"/>
      <w:r>
        <w:rPr>
          <w:rFonts w:hint="eastAsia"/>
        </w:rPr>
        <w:t>，上建楼身。楼身大多广五间，深三间。平</w:t>
      </w:r>
      <w:proofErr w:type="gramStart"/>
      <w:r>
        <w:rPr>
          <w:rFonts w:hint="eastAsia"/>
        </w:rPr>
        <w:t>坐周围</w:t>
      </w:r>
      <w:proofErr w:type="gramEnd"/>
      <w:r>
        <w:rPr>
          <w:rFonts w:hint="eastAsia"/>
        </w:rPr>
        <w:t>有栏杆围绕。柱上檐下都有斗</w:t>
      </w:r>
      <w:proofErr w:type="gramStart"/>
      <w:r>
        <w:rPr>
          <w:rFonts w:hint="eastAsia"/>
        </w:rPr>
        <w:t>栱</w:t>
      </w:r>
      <w:proofErr w:type="gramEnd"/>
      <w:r>
        <w:rPr>
          <w:rFonts w:hint="eastAsia"/>
        </w:rPr>
        <w:t>，屋顶多用歇山（即九脊）顶。城门洞狭而高，不发券而成梯形。不久以前拆毁的泰安岱庙金代大门尚作此式。城门亦有不作梯形，亦不发券，而用木过梁的。</w:t>
      </w:r>
      <w:proofErr w:type="gramStart"/>
      <w:r>
        <w:rPr>
          <w:rFonts w:hint="eastAsia"/>
        </w:rPr>
        <w:t>梁分上下</w:t>
      </w:r>
      <w:proofErr w:type="gramEnd"/>
      <w:r>
        <w:rPr>
          <w:rFonts w:hint="eastAsia"/>
        </w:rPr>
        <w:t>二层，两层之间用斗</w:t>
      </w:r>
      <w:proofErr w:type="gramStart"/>
      <w:r>
        <w:rPr>
          <w:rFonts w:hint="eastAsia"/>
        </w:rPr>
        <w:t>栱</w:t>
      </w:r>
      <w:proofErr w:type="gramEnd"/>
      <w:r>
        <w:rPr>
          <w:rFonts w:hint="eastAsia"/>
        </w:rPr>
        <w:t>一朵，如四川彭山县</w:t>
      </w:r>
      <w:proofErr w:type="gramStart"/>
      <w:r>
        <w:rPr>
          <w:rFonts w:hint="eastAsia"/>
        </w:rPr>
        <w:t>许多汉</w:t>
      </w:r>
      <w:proofErr w:type="gramEnd"/>
      <w:r>
        <w:rPr>
          <w:rFonts w:hint="eastAsia"/>
        </w:rPr>
        <w:t>崖墓门上所见。</w:t>
      </w:r>
    </w:p>
    <w:p w:rsidR="00F57953" w:rsidRDefault="00F57953" w:rsidP="00F57953"/>
    <w:p w:rsidR="00F57953" w:rsidRDefault="00F57953" w:rsidP="00F57953">
      <w:r>
        <w:rPr>
          <w:noProof/>
        </w:rPr>
        <w:lastRenderedPageBreak/>
        <w:drawing>
          <wp:inline distT="0" distB="0" distL="0" distR="0">
            <wp:extent cx="5274310" cy="7155458"/>
            <wp:effectExtent l="19050" t="0" r="2540" b="0"/>
            <wp:docPr id="93" name="图片 93" descr="https://mmbiz.qpic.cn/mmbiz_jpg/MicjbpbAZcUx9PpmNicXqg8JjLm2BNBKQLU1Z0Ne8v630hc3ZWNHXqQKlNdOsgx44kd51MRw5j0syb9X8PAm4NgQ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mmbiz.qpic.cn/mmbiz_jpg/MicjbpbAZcUx9PpmNicXqg8JjLm2BNBKQLU1Z0Ne8v630hc3ZWNHXqQKlNdOsgx44kd51MRw5j0syb9X8PAm4NgQ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321</w:t>
      </w:r>
      <w:r>
        <w:rPr>
          <w:rFonts w:hint="eastAsia"/>
        </w:rPr>
        <w:t>窟歇山顶局部</w:t>
      </w:r>
    </w:p>
    <w:p w:rsidR="00F57953" w:rsidRDefault="00F57953" w:rsidP="00F57953"/>
    <w:p w:rsidR="00F57953" w:rsidRDefault="00F57953" w:rsidP="00F57953">
      <w:r>
        <w:rPr>
          <w:noProof/>
        </w:rPr>
        <w:lastRenderedPageBreak/>
        <w:drawing>
          <wp:inline distT="0" distB="0" distL="0" distR="0">
            <wp:extent cx="5274310" cy="7340133"/>
            <wp:effectExtent l="19050" t="0" r="2540" b="0"/>
            <wp:docPr id="90" name="图片 90" descr="https://mmbiz.qpic.cn/mmbiz_jpg/MicjbpbAZcUx9PpmNicXqg8JjLm2BNBKQLUC4bMGXRd0WfrVYVzicaYMy7oia2frT5Hiae1pt3zmrRoUdpAphjGibFMA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mmbiz.qpic.cn/mmbiz_jpg/MicjbpbAZcUx9PpmNicXqg8JjLm2BNBKQLUC4bMGXRd0WfrVYVzicaYMy7oia2frT5Hiae1pt3zmrRoUdpAphjGibFMA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r>
        <w:rPr>
          <w:rFonts w:hint="eastAsia"/>
        </w:rPr>
        <w:t>莫</w:t>
      </w:r>
      <w:r>
        <w:rPr>
          <w:rFonts w:hint="eastAsia"/>
        </w:rPr>
        <w:t>71</w:t>
      </w:r>
      <w:r>
        <w:rPr>
          <w:rFonts w:hint="eastAsia"/>
        </w:rPr>
        <w:t>窟斗</w:t>
      </w:r>
      <w:proofErr w:type="gramStart"/>
      <w:r>
        <w:rPr>
          <w:rFonts w:hint="eastAsia"/>
        </w:rPr>
        <w:t>栱</w:t>
      </w:r>
      <w:proofErr w:type="gramEnd"/>
      <w:r>
        <w:rPr>
          <w:rFonts w:hint="eastAsia"/>
        </w:rPr>
        <w:t>局部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至于城门门扇上的门钉、铺首、角叶都与今天所用者相同。城墙上亦多有腰墙和垛口。至如后世常见的长城和敌台，则不见于壁画中。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lastRenderedPageBreak/>
        <w:t>角楼是壁画中所画每一座城角所必有。壁画中寺院的围墙都必有角楼，城墙更必如此。由此可见，在平面配置上，由一个院落以至一座城邑，基本原则是一样而且一贯的。这还显示着古代防御性的遗制。现存明清墙角楼，平面多作曲尺形，随着城墙转角。敦煌壁画所见则比较简单，结构与上文所述城门楼相同而比城门楼略为矮小。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壁画中最奇特的一座城是第二一七窟所见。这座城显然是西域景色。城门和城内的房屋显然都是发券构成的，由各城门和城内房屋的半圆形</w:t>
      </w:r>
      <w:proofErr w:type="gramStart"/>
      <w:r>
        <w:rPr>
          <w:rFonts w:hint="eastAsia"/>
        </w:rPr>
        <w:t>顶以及</w:t>
      </w:r>
      <w:proofErr w:type="gramEnd"/>
      <w:r>
        <w:rPr>
          <w:rFonts w:hint="eastAsia"/>
        </w:rPr>
        <w:t>房屋两面的券门可以看出。</w:t>
      </w:r>
    </w:p>
    <w:p w:rsidR="00F57953" w:rsidRDefault="00F57953" w:rsidP="00F57953"/>
    <w:p w:rsidR="00F57953" w:rsidRDefault="00F57953" w:rsidP="00F57953">
      <w:r>
        <w:rPr>
          <w:noProof/>
        </w:rPr>
        <w:drawing>
          <wp:inline distT="0" distB="0" distL="0" distR="0">
            <wp:extent cx="5274310" cy="5420846"/>
            <wp:effectExtent l="19050" t="0" r="2540" b="0"/>
            <wp:docPr id="87" name="图片 87" descr="https://mmbiz.qpic.cn/mmbiz_jpg/MicjbpbAZcUx9PpmNicXqg8JjLm2BNBKQLriaz61q7HIVXN69ZjW2a03B2pBiaHgmS3icY1s2xmKvguv33ibjSHDFeSg/640?wx_fmt=jpeg&amp;tp=wxpic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mbiz.qpic.cn/mmbiz_jpg/MicjbpbAZcUx9PpmNicXqg8JjLm2BNBKQLriaz61q7HIVXN69ZjW2a03B2pBiaHgmS3icY1s2xmKvguv33ibjSHDFeSg/640?wx_fmt=jpeg&amp;tp=wxpic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莫</w:t>
      </w:r>
      <w:r>
        <w:rPr>
          <w:rFonts w:hint="eastAsia"/>
        </w:rPr>
        <w:t>217</w:t>
      </w:r>
      <w:r>
        <w:rPr>
          <w:rFonts w:hint="eastAsia"/>
        </w:rPr>
        <w:t>窟西域城局部</w:t>
      </w:r>
    </w:p>
    <w:p w:rsidR="00F57953" w:rsidRDefault="00F57953" w:rsidP="00F57953"/>
    <w:p w:rsidR="00F57953" w:rsidRDefault="00F57953" w:rsidP="00F57953"/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（十一）桥</w:t>
      </w:r>
      <w:r>
        <w:rPr>
          <w:rFonts w:hint="eastAsia"/>
        </w:rPr>
        <w:t xml:space="preserve">   </w:t>
      </w:r>
    </w:p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壁画中多处发现，全是木造，桥面微微拱起，两旁护以栏杆。这种桥在日本今日仍极常见。</w:t>
      </w:r>
    </w:p>
    <w:p w:rsidR="00F57953" w:rsidRDefault="00F57953" w:rsidP="00F57953"/>
    <w:p w:rsidR="00F57953" w:rsidRDefault="00F57953" w:rsidP="00F57953"/>
    <w:p w:rsidR="00F57953" w:rsidRDefault="00F57953" w:rsidP="00F57953">
      <w:pPr>
        <w:rPr>
          <w:rFonts w:hint="eastAsia"/>
        </w:rPr>
      </w:pPr>
      <w:r>
        <w:rPr>
          <w:rFonts w:hint="eastAsia"/>
        </w:rPr>
        <w:t>注：关于唐以前建筑的概括性论述，梁思成先生曾写过两篇文章。第一篇是《我们所知道的唐代佛寺与宫殿》，发表在</w:t>
      </w:r>
      <w:r>
        <w:rPr>
          <w:rFonts w:hint="eastAsia"/>
        </w:rPr>
        <w:t>1932</w:t>
      </w:r>
      <w:r>
        <w:rPr>
          <w:rFonts w:hint="eastAsia"/>
        </w:rPr>
        <w:t>年出版的《中国营造学汇刊》第三卷第一期。第二篇即本文，发表于《文物参考资料》</w:t>
      </w:r>
      <w:r>
        <w:rPr>
          <w:rFonts w:hint="eastAsia"/>
        </w:rPr>
        <w:t>1951</w:t>
      </w:r>
      <w:r>
        <w:rPr>
          <w:rFonts w:hint="eastAsia"/>
        </w:rPr>
        <w:t>年第</w:t>
      </w:r>
      <w:r>
        <w:rPr>
          <w:rFonts w:hint="eastAsia"/>
        </w:rPr>
        <w:t>5</w:t>
      </w:r>
      <w:r>
        <w:rPr>
          <w:rFonts w:hint="eastAsia"/>
        </w:rPr>
        <w:t>期，比前文更有丰富与发展，时代也扩大到北朝至宋初，以上节选自该文</w:t>
      </w:r>
      <w:r>
        <w:rPr>
          <w:rFonts w:hint="eastAsia"/>
        </w:rPr>
        <w:t>。</w:t>
      </w:r>
    </w:p>
    <w:p w:rsidR="00F57953" w:rsidRDefault="00F57953" w:rsidP="00F57953"/>
    <w:p w:rsidR="00F57953" w:rsidRDefault="00F57953" w:rsidP="00F57953">
      <w:r w:rsidRPr="00F57953">
        <w:rPr>
          <w:rFonts w:hint="eastAsia"/>
        </w:rPr>
        <w:t>江南非遗</w:t>
      </w:r>
    </w:p>
    <w:p w:rsidR="0026108C" w:rsidRPr="00F57953" w:rsidRDefault="0026108C"/>
    <w:sectPr w:rsidR="0026108C" w:rsidRPr="00F57953" w:rsidSect="002610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7953"/>
    <w:rsid w:val="0026108C"/>
    <w:rsid w:val="00F57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0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9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79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65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philips</cp:lastModifiedBy>
  <cp:revision>1</cp:revision>
  <dcterms:created xsi:type="dcterms:W3CDTF">2024-11-19T14:09:00Z</dcterms:created>
  <dcterms:modified xsi:type="dcterms:W3CDTF">2024-11-19T14:16:00Z</dcterms:modified>
</cp:coreProperties>
</file>